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B8D4" w14:textId="2DDE13F2" w:rsidR="007A0CEF" w:rsidRDefault="00B872EE">
      <w:pPr>
        <w:rPr>
          <w:b/>
          <w:bCs/>
          <w:color w:val="984806" w:themeColor="accent6" w:themeShade="80"/>
          <w:sz w:val="32"/>
          <w:szCs w:val="36"/>
        </w:rPr>
      </w:pPr>
      <w:r>
        <w:rPr>
          <w:b/>
          <w:bCs/>
          <w:noProof/>
          <w:color w:val="984806" w:themeColor="accent6" w:themeShade="80"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3BAFF6D1" wp14:editId="296F2CF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09650" cy="975477"/>
            <wp:effectExtent l="0" t="0" r="0" b="0"/>
            <wp:wrapTight wrapText="bothSides">
              <wp:wrapPolygon edited="0">
                <wp:start x="0" y="0"/>
                <wp:lineTo x="0" y="21094"/>
                <wp:lineTo x="21192" y="21094"/>
                <wp:lineTo x="21192" y="0"/>
                <wp:lineTo x="0" y="0"/>
              </wp:wrapPolygon>
            </wp:wrapTight>
            <wp:docPr id="1085876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76603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75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3D2D2" w14:textId="77777777" w:rsidR="00381F07" w:rsidRDefault="00381F07">
      <w:pPr>
        <w:rPr>
          <w:b/>
          <w:bCs/>
          <w:color w:val="984806" w:themeColor="accent6" w:themeShade="80"/>
          <w:sz w:val="32"/>
          <w:szCs w:val="36"/>
        </w:rPr>
      </w:pPr>
    </w:p>
    <w:p w14:paraId="0E0268DA" w14:textId="77777777" w:rsidR="004E2497" w:rsidRPr="004E2497" w:rsidRDefault="004E2497" w:rsidP="004E2497">
      <w:pPr>
        <w:rPr>
          <w:b/>
          <w:bCs/>
          <w:sz w:val="32"/>
          <w:szCs w:val="36"/>
        </w:rPr>
      </w:pPr>
      <w:proofErr w:type="spellStart"/>
      <w:r w:rsidRPr="004E2497">
        <w:rPr>
          <w:b/>
          <w:bCs/>
          <w:sz w:val="32"/>
          <w:szCs w:val="36"/>
        </w:rPr>
        <w:t>Gunhinarrung</w:t>
      </w:r>
      <w:proofErr w:type="spellEnd"/>
      <w:r w:rsidRPr="004E2497">
        <w:rPr>
          <w:b/>
          <w:bCs/>
          <w:sz w:val="32"/>
          <w:szCs w:val="36"/>
        </w:rPr>
        <w:t xml:space="preserve">-bang </w:t>
      </w:r>
      <w:proofErr w:type="spellStart"/>
      <w:r w:rsidRPr="004E2497">
        <w:rPr>
          <w:b/>
          <w:bCs/>
          <w:sz w:val="32"/>
          <w:szCs w:val="36"/>
        </w:rPr>
        <w:t>Ngaangirra</w:t>
      </w:r>
      <w:proofErr w:type="spellEnd"/>
    </w:p>
    <w:p w14:paraId="33177A32" w14:textId="7DDCFC43" w:rsidR="00381F07" w:rsidRPr="00755C0E" w:rsidRDefault="00381F07">
      <w:pPr>
        <w:rPr>
          <w:b/>
          <w:bCs/>
          <w:sz w:val="32"/>
          <w:szCs w:val="36"/>
        </w:rPr>
      </w:pPr>
      <w:r w:rsidRPr="00755C0E">
        <w:rPr>
          <w:b/>
          <w:bCs/>
          <w:sz w:val="32"/>
          <w:szCs w:val="36"/>
        </w:rPr>
        <w:t>Inbound ACCM Referral Form</w:t>
      </w:r>
    </w:p>
    <w:tbl>
      <w:tblPr>
        <w:tblW w:w="0" w:type="auto"/>
        <w:jc w:val="center"/>
        <w:tblBorders>
          <w:top w:val="single" w:sz="6" w:space="0" w:color="C7D6D0"/>
          <w:left w:val="single" w:sz="6" w:space="0" w:color="C7D6D0"/>
          <w:bottom w:val="single" w:sz="6" w:space="0" w:color="C7D6D0"/>
          <w:right w:val="single" w:sz="6" w:space="0" w:color="C7D6D0"/>
          <w:insideH w:val="single" w:sz="6" w:space="0" w:color="C7D6D0"/>
          <w:insideV w:val="single" w:sz="6" w:space="0" w:color="C7D6D0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3C5CC47C" w14:textId="77777777" w:rsidTr="00755C0E">
        <w:trPr>
          <w:jc w:val="center"/>
        </w:trPr>
        <w:tc>
          <w:tcPr>
            <w:tcW w:w="10312" w:type="dxa"/>
            <w:shd w:val="clear" w:color="auto" w:fill="F2F2F2" w:themeFill="background1" w:themeFillShade="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434FE5" w14:textId="77777777" w:rsidR="007A0CEF" w:rsidRDefault="00A45EB2">
            <w:pPr>
              <w:spacing w:after="0" w:line="264" w:lineRule="auto"/>
            </w:pPr>
            <w:r w:rsidRPr="00755C0E">
              <w:rPr>
                <w:b/>
              </w:rPr>
              <w:t xml:space="preserve">Purpose: </w:t>
            </w:r>
            <w:r w:rsidRPr="00755C0E">
              <w:rPr>
                <w:sz w:val="20"/>
              </w:rPr>
              <w:t>To capture referral details, family consent, presenting concerns and ACCM intake actions for community-led follow up.</w:t>
            </w:r>
          </w:p>
        </w:tc>
      </w:tr>
    </w:tbl>
    <w:p w14:paraId="4DEA8DAC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  <w:gridCol w:w="10"/>
      </w:tblGrid>
      <w:tr w:rsidR="007A0CEF" w14:paraId="3E0C17DC" w14:textId="77777777" w:rsidTr="00DA3030">
        <w:trPr>
          <w:gridAfter w:val="1"/>
          <w:wAfter w:w="10" w:type="dxa"/>
          <w:jc w:val="center"/>
        </w:trPr>
        <w:tc>
          <w:tcPr>
            <w:tcW w:w="10312" w:type="dxa"/>
            <w:gridSpan w:val="4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A49D8BA" w14:textId="77777777" w:rsidR="007A0CEF" w:rsidRDefault="00A45EB2">
            <w:pPr>
              <w:pStyle w:val="SectionBand"/>
              <w:spacing w:after="0" w:line="240" w:lineRule="auto"/>
            </w:pPr>
            <w:r>
              <w:t>1. Administration - For ACCM Use Only</w:t>
            </w:r>
          </w:p>
        </w:tc>
      </w:tr>
      <w:tr w:rsidR="007A0CEF" w14:paraId="1115B01E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FC26EA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ID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DD09A" w14:textId="64B6D550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86582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Date received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8B0399" w14:textId="3851E288" w:rsidR="007A0CEF" w:rsidRDefault="007A0CEF">
            <w:pPr>
              <w:spacing w:after="0" w:line="252" w:lineRule="auto"/>
            </w:pPr>
          </w:p>
        </w:tc>
      </w:tr>
      <w:tr w:rsidR="007A0CEF" w14:paraId="107CAAD0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236D5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Time received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4B3E" w14:textId="4E63FCEA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29566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Received by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46ED6" w14:textId="16DB6753" w:rsidR="007A0CEF" w:rsidRDefault="007A0CEF">
            <w:pPr>
              <w:spacing w:after="0" w:line="252" w:lineRule="auto"/>
            </w:pPr>
          </w:p>
        </w:tc>
      </w:tr>
      <w:tr w:rsidR="007A0CEF" w14:paraId="376B5997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B1A158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method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A385F" w14:textId="77777777" w:rsidR="00AD3446" w:rsidRDefault="00A45EB2">
            <w:pPr>
              <w:spacing w:after="0" w:line="252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Email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Phone  ☐</w:t>
            </w:r>
            <w:proofErr w:type="gramEnd"/>
            <w:r>
              <w:rPr>
                <w:sz w:val="20"/>
              </w:rPr>
              <w:t xml:space="preserve">  </w:t>
            </w:r>
          </w:p>
          <w:p w14:paraId="4E8764CA" w14:textId="1B42BDDB" w:rsidR="007A0CEF" w:rsidRDefault="00A45EB2">
            <w:pPr>
              <w:spacing w:after="0" w:line="252" w:lineRule="auto"/>
            </w:pPr>
            <w:r>
              <w:rPr>
                <w:sz w:val="20"/>
              </w:rPr>
              <w:t xml:space="preserve"> In </w:t>
            </w:r>
            <w:proofErr w:type="gramStart"/>
            <w:r>
              <w:rPr>
                <w:sz w:val="20"/>
              </w:rPr>
              <w:t>person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Other  ☐</w:t>
            </w:r>
            <w:proofErr w:type="gramEnd"/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27F96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Priority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56E0B" w14:textId="77777777" w:rsidR="007A0CEF" w:rsidRDefault="00A45EB2">
            <w:pPr>
              <w:spacing w:after="0" w:line="252" w:lineRule="auto"/>
            </w:pPr>
            <w:proofErr w:type="gramStart"/>
            <w:r>
              <w:rPr>
                <w:sz w:val="20"/>
              </w:rPr>
              <w:t>Low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Medium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High  ☐</w:t>
            </w:r>
            <w:proofErr w:type="gramEnd"/>
          </w:p>
        </w:tc>
      </w:tr>
      <w:tr w:rsidR="007A0CEF" w14:paraId="653CAC64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8B52C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Allocated to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B1F1E" w14:textId="0E39D4E4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59C5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Initial outcome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B724D" w14:textId="77777777" w:rsidR="007A0CEF" w:rsidRDefault="00A45EB2">
            <w:pPr>
              <w:spacing w:after="0" w:line="252" w:lineRule="auto"/>
            </w:pPr>
            <w:proofErr w:type="gramStart"/>
            <w:r>
              <w:rPr>
                <w:sz w:val="20"/>
              </w:rPr>
              <w:t>Accepted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Pending  ☐</w:t>
            </w:r>
            <w:proofErr w:type="gramEnd"/>
            <w:r>
              <w:rPr>
                <w:sz w:val="20"/>
              </w:rPr>
              <w:t xml:space="preserve">   Not </w:t>
            </w:r>
            <w:proofErr w:type="gramStart"/>
            <w:r>
              <w:rPr>
                <w:sz w:val="20"/>
              </w:rPr>
              <w:t>accepted  ☐</w:t>
            </w:r>
            <w:proofErr w:type="gramEnd"/>
          </w:p>
        </w:tc>
      </w:tr>
      <w:tr w:rsidR="00AD3446" w14:paraId="15C523ED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118D41" w14:textId="076B687A" w:rsidR="00AD3446" w:rsidRPr="00AD3446" w:rsidRDefault="00DA3030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color w:val="595959" w:themeColor="text1" w:themeTint="A6"/>
                <w:sz w:val="18"/>
              </w:rPr>
              <w:t>Mob Together</w:t>
            </w:r>
            <w:r w:rsidR="00AD3446">
              <w:rPr>
                <w:b/>
                <w:color w:val="595959" w:themeColor="text1" w:themeTint="A6"/>
                <w:sz w:val="18"/>
              </w:rPr>
              <w:t xml:space="preserve"> Consent Form attached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64D4F3" w14:textId="3737F8C5" w:rsidR="00AD3446" w:rsidRDefault="00AD3446">
            <w:pPr>
              <w:spacing w:after="0" w:line="252" w:lineRule="auto"/>
            </w:pPr>
            <w:r>
              <w:rPr>
                <w:sz w:val="20"/>
              </w:rPr>
              <w:t xml:space="preserve">Yes  </w:t>
            </w:r>
            <w:sdt>
              <w:sdtPr>
                <w:rPr>
                  <w:sz w:val="20"/>
                </w:rPr>
                <w:id w:val="6852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 </w:t>
            </w:r>
            <w:sdt>
              <w:sdtPr>
                <w:rPr>
                  <w:sz w:val="20"/>
                </w:rPr>
                <w:id w:val="14973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A3C22" w14:textId="10B5FE52" w:rsidR="00AD3446" w:rsidRPr="00AD3446" w:rsidRDefault="00AD3446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F18D43" w14:textId="571951D0" w:rsidR="00AD3446" w:rsidRDefault="00AD3446">
            <w:pPr>
              <w:spacing w:after="0" w:line="252" w:lineRule="auto"/>
              <w:rPr>
                <w:sz w:val="20"/>
              </w:rPr>
            </w:pPr>
          </w:p>
        </w:tc>
      </w:tr>
    </w:tbl>
    <w:p w14:paraId="63AE6FE9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4A4063A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60839F4" w14:textId="77777777" w:rsidR="007A0CEF" w:rsidRPr="00AD3446" w:rsidRDefault="00A45EB2">
            <w:pPr>
              <w:pStyle w:val="SectionBand"/>
              <w:spacing w:after="0" w:line="240" w:lineRule="auto"/>
              <w:rPr>
                <w:color w:val="984806" w:themeColor="accent6" w:themeShade="80"/>
              </w:rPr>
            </w:pPr>
            <w:r>
              <w:t>2. Referrer Details</w:t>
            </w:r>
          </w:p>
        </w:tc>
      </w:tr>
      <w:tr w:rsidR="007A0CEF" w14:paraId="34E83C8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FCEF0" w14:textId="7AFD798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Name of referrer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2AE5E" w14:textId="1F78F373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proofErr w:type="spellStart"/>
            <w:r w:rsidRPr="00AD3446">
              <w:rPr>
                <w:b/>
                <w:color w:val="595959" w:themeColor="text1" w:themeTint="A6"/>
                <w:sz w:val="19"/>
              </w:rPr>
              <w:t>Organisation</w:t>
            </w:r>
            <w:proofErr w:type="spellEnd"/>
            <w:r w:rsidRPr="00AD3446">
              <w:rPr>
                <w:b/>
                <w:color w:val="595959" w:themeColor="text1" w:themeTint="A6"/>
                <w:sz w:val="19"/>
              </w:rPr>
              <w:t xml:space="preserve"> / service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48A4EE93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765A8" w14:textId="7E7CF31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3AA9C" w14:textId="103932C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05333C86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15750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Relationship to family / child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 xml:space="preserve">Parent /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self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Family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member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School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Service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provider  ☐</w:t>
            </w:r>
            <w:proofErr w:type="gramEnd"/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F9712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Is the referral urgent?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Unsure  ☐</w:t>
            </w:r>
            <w:proofErr w:type="gramEnd"/>
          </w:p>
        </w:tc>
      </w:tr>
    </w:tbl>
    <w:p w14:paraId="19A58FE3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B61D482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7F8DBB92" w14:textId="6DB2924A" w:rsidR="007A0CEF" w:rsidRDefault="00A45EB2">
            <w:pPr>
              <w:pStyle w:val="SectionBand"/>
              <w:spacing w:after="0" w:line="240" w:lineRule="auto"/>
            </w:pPr>
            <w:r>
              <w:t xml:space="preserve">3. Family </w:t>
            </w:r>
            <w:r w:rsidR="00AD3446">
              <w:t xml:space="preserve">Contact </w:t>
            </w:r>
            <w:r>
              <w:t>Details</w:t>
            </w:r>
          </w:p>
        </w:tc>
      </w:tr>
      <w:tr w:rsidR="007A0CEF" w14:paraId="3B5A6E6B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1811D" w14:textId="76A320C8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Parent / carer name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2E650" w14:textId="6B2D9B41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Family 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3F0675DD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D32B" w14:textId="40AFFDDF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3D95C" w14:textId="46B889E4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Address / community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78F0E67E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7826" w14:textId="308EC64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Aboriginal community / nation / connection (if known)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233FA" w14:textId="705A1C9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Primary language / interpreter needed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</w:tbl>
    <w:p w14:paraId="4CC76676" w14:textId="77777777" w:rsidR="007A0CEF" w:rsidRDefault="007A0CEF"/>
    <w:p w14:paraId="49329B17" w14:textId="77777777" w:rsidR="00AD3446" w:rsidRDefault="00AD3446"/>
    <w:p w14:paraId="7E0BAAD0" w14:textId="77777777" w:rsidR="00AD3446" w:rsidRDefault="00AD3446" w:rsidP="008B7423">
      <w:pPr>
        <w:jc w:val="center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14AE820D" w14:textId="77777777" w:rsidTr="00DA3030">
        <w:trPr>
          <w:jc w:val="center"/>
        </w:trPr>
        <w:tc>
          <w:tcPr>
            <w:tcW w:w="10312" w:type="dxa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8B28BEB" w14:textId="77777777" w:rsidR="007A0CEF" w:rsidRDefault="00A45EB2">
            <w:pPr>
              <w:pStyle w:val="SectionBand"/>
              <w:spacing w:after="0" w:line="240" w:lineRule="auto"/>
            </w:pPr>
            <w:r>
              <w:t>4. Referral Information</w:t>
            </w:r>
          </w:p>
        </w:tc>
      </w:tr>
      <w:tr w:rsidR="007A0CEF" w14:paraId="2FA977F0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0BAA8B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Reason for referral / presenting concerns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i/>
                <w:color w:val="595959" w:themeColor="text1" w:themeTint="A6"/>
                <w:sz w:val="17"/>
              </w:rPr>
              <w:t>Brief summary of worries, support needs, DCJ involvement or request for ACCM support.</w:t>
            </w:r>
            <w:r w:rsidRPr="00AD3446">
              <w:rPr>
                <w:i/>
                <w:color w:val="595959" w:themeColor="text1" w:themeTint="A6"/>
                <w:sz w:val="17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br/>
            </w:r>
          </w:p>
          <w:p w14:paraId="05BFF1BC" w14:textId="20A4E4B3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0BDEC40C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837E03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What support is the family seeking from the ACCM?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452E28ED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144432E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36B0656" w14:textId="53441222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1BC72054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0CC7D3" w14:textId="0EDD11CD" w:rsidR="00AD3446" w:rsidRPr="00AD3446" w:rsidRDefault="00A45EB2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Immediate safety issues / risks identified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32970D17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</w:p>
          <w:p w14:paraId="7C13B9AD" w14:textId="375AD480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br/>
            </w:r>
          </w:p>
        </w:tc>
      </w:tr>
    </w:tbl>
    <w:p w14:paraId="4130015F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5486D931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69B15E98" w14:textId="77777777" w:rsidR="007A0CEF" w:rsidRDefault="00A45EB2">
            <w:pPr>
              <w:pStyle w:val="SectionBand"/>
              <w:spacing w:after="0" w:line="240" w:lineRule="auto"/>
            </w:pPr>
            <w:r>
              <w:t>5. Consent and Information Sharing</w:t>
            </w:r>
          </w:p>
        </w:tc>
      </w:tr>
      <w:tr w:rsidR="007A0CEF" w14:paraId="2BD3A7F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446FCD3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the client / parent / carer consented to this referral?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25E043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</w:p>
        </w:tc>
      </w:tr>
      <w:tr w:rsidR="007A0CEF" w14:paraId="27214E1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1DF723D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consent for information sharing been obtained?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42E814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</w:p>
        </w:tc>
      </w:tr>
      <w:tr w:rsidR="007A0CEF" w14:paraId="0FCABA0D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3BD9A0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Consent form attached / sighted?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BCAD7EE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N/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A  ☐</w:t>
            </w:r>
            <w:proofErr w:type="gramEnd"/>
          </w:p>
        </w:tc>
      </w:tr>
      <w:tr w:rsidR="007A0CEF" w14:paraId="772C244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2E29C" w14:textId="77777777" w:rsidR="007A0CEF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Any additional notes regarding consent, cultural considerations or preferred contact arrangements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0E0C69CE" w14:textId="77777777" w:rsid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6F505079" w14:textId="35749354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</w:tbl>
    <w:p w14:paraId="737958A4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6F6EFC9D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14A6E1D" w14:textId="5E33AF7A" w:rsidR="007A0CEF" w:rsidRDefault="00A45EB2">
            <w:pPr>
              <w:pStyle w:val="SectionBand"/>
              <w:spacing w:after="0" w:line="240" w:lineRule="auto"/>
            </w:pPr>
            <w:r>
              <w:t>6. Intake / Triage Action</w:t>
            </w:r>
            <w:r w:rsidR="00AD3446">
              <w:t xml:space="preserve"> – For ACCM use only</w:t>
            </w:r>
          </w:p>
        </w:tc>
      </w:tr>
      <w:tr w:rsidR="007A0CEF" w14:paraId="1BF2CEC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FDE0814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Initial action taken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3E89040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 xml:space="preserve">Family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contacted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Message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left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Further information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requested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Escalated to Chair / ACCM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lead  ☐</w:t>
            </w:r>
            <w:proofErr w:type="gramEnd"/>
          </w:p>
        </w:tc>
      </w:tr>
      <w:tr w:rsidR="007A0CEF" w14:paraId="1E474E28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4CF4695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Referral pathway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77AD4E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 xml:space="preserve">ACCM support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accepted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Referred to another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service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Awaiting consent /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info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Closed at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intake  ☐</w:t>
            </w:r>
            <w:proofErr w:type="gramEnd"/>
          </w:p>
        </w:tc>
      </w:tr>
      <w:tr w:rsidR="007A0CEF" w14:paraId="4432EFC2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308E2801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Follow-up due date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8A16F2D" w14:textId="4420C5D2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  <w:tr w:rsidR="007A0CEF" w14:paraId="54A8700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124BA38" w14:textId="395BEADA" w:rsidR="007A0CEF" w:rsidRPr="00536E3F" w:rsidRDefault="00472CB8">
            <w:pPr>
              <w:spacing w:after="0" w:line="269" w:lineRule="auto"/>
              <w:rPr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  <w:sz w:val="20"/>
              </w:rPr>
              <w:t xml:space="preserve">ACCM </w:t>
            </w:r>
            <w:r w:rsidR="00A45EB2" w:rsidRPr="00536E3F">
              <w:rPr>
                <w:b/>
                <w:color w:val="595959" w:themeColor="text1" w:themeTint="A6"/>
                <w:sz w:val="20"/>
              </w:rPr>
              <w:t>member completing intake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08E0E5" w14:textId="07BF0495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</w:tbl>
    <w:p w14:paraId="5CDFB222" w14:textId="77777777" w:rsidR="007A0CEF" w:rsidRDefault="007A0CEF"/>
    <w:p w14:paraId="2E567626" w14:textId="30FF8028" w:rsidR="00DA3030" w:rsidRPr="00283A05" w:rsidRDefault="00A45EB2" w:rsidP="00283A05">
      <w:pPr>
        <w:spacing w:before="40" w:after="0" w:line="240" w:lineRule="auto"/>
        <w:jc w:val="center"/>
        <w:rPr>
          <w:b/>
          <w:color w:val="23463F"/>
          <w:sz w:val="20"/>
        </w:rPr>
      </w:pPr>
      <w:r>
        <w:rPr>
          <w:b/>
          <w:color w:val="23463F"/>
          <w:sz w:val="20"/>
        </w:rPr>
        <w:t xml:space="preserve">Please forward completed referrals to </w:t>
      </w:r>
      <w:hyperlink r:id="rId9" w:history="1">
        <w:r w:rsidR="00B872EE" w:rsidRPr="00B872EE">
          <w:rPr>
            <w:rStyle w:val="Hyperlink"/>
            <w:b/>
            <w:sz w:val="20"/>
          </w:rPr>
          <w:t>diane_stewart57@hotmail.com</w:t>
        </w:r>
      </w:hyperlink>
    </w:p>
    <w:sectPr w:rsidR="00DA3030" w:rsidRPr="00283A05" w:rsidSect="00381F07">
      <w:footerReference w:type="default" r:id="rId10"/>
      <w:pgSz w:w="12240" w:h="15840"/>
      <w:pgMar w:top="28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DF0C" w14:textId="77777777" w:rsidR="001438B7" w:rsidRDefault="001438B7">
      <w:pPr>
        <w:spacing w:after="0" w:line="240" w:lineRule="auto"/>
      </w:pPr>
      <w:r>
        <w:separator/>
      </w:r>
    </w:p>
  </w:endnote>
  <w:endnote w:type="continuationSeparator" w:id="0">
    <w:p w14:paraId="0710120A" w14:textId="77777777" w:rsidR="001438B7" w:rsidRDefault="0014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DF64" w14:textId="3085E6F1" w:rsidR="00F71BF3" w:rsidRDefault="00F71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BDA3" w14:textId="77777777" w:rsidR="001438B7" w:rsidRDefault="001438B7">
      <w:pPr>
        <w:spacing w:after="0" w:line="240" w:lineRule="auto"/>
      </w:pPr>
      <w:r>
        <w:separator/>
      </w:r>
    </w:p>
  </w:footnote>
  <w:footnote w:type="continuationSeparator" w:id="0">
    <w:p w14:paraId="3C25C18E" w14:textId="77777777" w:rsidR="001438B7" w:rsidRDefault="00143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286545">
    <w:abstractNumId w:val="8"/>
  </w:num>
  <w:num w:numId="2" w16cid:durableId="484467152">
    <w:abstractNumId w:val="6"/>
  </w:num>
  <w:num w:numId="3" w16cid:durableId="689524688">
    <w:abstractNumId w:val="5"/>
  </w:num>
  <w:num w:numId="4" w16cid:durableId="2020497294">
    <w:abstractNumId w:val="4"/>
  </w:num>
  <w:num w:numId="5" w16cid:durableId="368577419">
    <w:abstractNumId w:val="7"/>
  </w:num>
  <w:num w:numId="6" w16cid:durableId="616984521">
    <w:abstractNumId w:val="3"/>
  </w:num>
  <w:num w:numId="7" w16cid:durableId="1470518847">
    <w:abstractNumId w:val="2"/>
  </w:num>
  <w:num w:numId="8" w16cid:durableId="521868824">
    <w:abstractNumId w:val="1"/>
  </w:num>
  <w:num w:numId="9" w16cid:durableId="1472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31"/>
    <w:rsid w:val="001438B7"/>
    <w:rsid w:val="0015074B"/>
    <w:rsid w:val="001F6B14"/>
    <w:rsid w:val="00283A05"/>
    <w:rsid w:val="0029639D"/>
    <w:rsid w:val="00326F90"/>
    <w:rsid w:val="00381F07"/>
    <w:rsid w:val="003A4D4F"/>
    <w:rsid w:val="00472CB8"/>
    <w:rsid w:val="004B654B"/>
    <w:rsid w:val="004E2497"/>
    <w:rsid w:val="00536E3F"/>
    <w:rsid w:val="006F0299"/>
    <w:rsid w:val="00701CC7"/>
    <w:rsid w:val="007042A9"/>
    <w:rsid w:val="00755C0E"/>
    <w:rsid w:val="0076398C"/>
    <w:rsid w:val="007A0CEF"/>
    <w:rsid w:val="008119F9"/>
    <w:rsid w:val="00823135"/>
    <w:rsid w:val="008A0F60"/>
    <w:rsid w:val="008B7423"/>
    <w:rsid w:val="00A45EB2"/>
    <w:rsid w:val="00AA1D8D"/>
    <w:rsid w:val="00AD3446"/>
    <w:rsid w:val="00B47730"/>
    <w:rsid w:val="00B872EE"/>
    <w:rsid w:val="00BD001D"/>
    <w:rsid w:val="00C66693"/>
    <w:rsid w:val="00CB0664"/>
    <w:rsid w:val="00CB73B3"/>
    <w:rsid w:val="00DA3030"/>
    <w:rsid w:val="00DA3FA9"/>
    <w:rsid w:val="00DD0790"/>
    <w:rsid w:val="00F00E8A"/>
    <w:rsid w:val="00F71B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9C268"/>
  <w14:defaultImageDpi w14:val="300"/>
  <w15:docId w15:val="{76C4A457-3533-4105-8C82-FB0676C1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ptos" w:hAnsi="Aptos"/>
      <w:b/>
      <w:color w:val="23463F"/>
      <w:sz w:val="34"/>
    </w:rPr>
  </w:style>
  <w:style w:type="paragraph" w:customStyle="1" w:styleId="SectionBand">
    <w:name w:val="SectionBand"/>
    <w:rPr>
      <w:rFonts w:ascii="Aptos" w:hAnsi="Aptos"/>
      <w:b/>
      <w:color w:val="FFFFFF"/>
    </w:rPr>
  </w:style>
  <w:style w:type="paragraph" w:customStyle="1" w:styleId="FieldLabel">
    <w:name w:val="FieldLabel"/>
    <w:rPr>
      <w:rFonts w:ascii="Aptos" w:hAnsi="Aptos"/>
      <w:b/>
      <w:color w:val="23463F"/>
      <w:sz w:val="19"/>
    </w:rPr>
  </w:style>
  <w:style w:type="paragraph" w:customStyle="1" w:styleId="SmallText">
    <w:name w:val="SmallText"/>
    <w:rPr>
      <w:rFonts w:ascii="Aptos" w:hAnsi="Aptos"/>
      <w:color w:val="555555"/>
      <w:sz w:val="17"/>
    </w:rPr>
  </w:style>
  <w:style w:type="character" w:styleId="Hyperlink">
    <w:name w:val="Hyperlink"/>
    <w:basedOn w:val="DefaultParagraphFont"/>
    <w:uiPriority w:val="99"/>
    <w:unhideWhenUsed/>
    <w:rsid w:val="00B872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ane_stewart57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Penny Magann-Jones</cp:lastModifiedBy>
  <cp:revision>5</cp:revision>
  <dcterms:created xsi:type="dcterms:W3CDTF">2026-08-06T00:50:00Z</dcterms:created>
  <dcterms:modified xsi:type="dcterms:W3CDTF">2026-08-06T00:55:00Z</dcterms:modified>
  <cp:category/>
</cp:coreProperties>
</file>